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76" w:rsidRDefault="009A2876">
      <w:pPr>
        <w:widowControl/>
        <w:snapToGrid w:val="0"/>
        <w:spacing w:before="100" w:beforeAutospacing="1" w:after="100" w:afterAutospacing="1"/>
        <w:jc w:val="center"/>
        <w:rPr>
          <w:rFonts w:ascii="宋体" w:cs="宋体"/>
          <w:b/>
          <w:bCs/>
          <w:sz w:val="44"/>
          <w:szCs w:val="44"/>
        </w:rPr>
      </w:pPr>
    </w:p>
    <w:p w:rsidR="009A2876" w:rsidRDefault="009A2876">
      <w:pPr>
        <w:widowControl/>
        <w:snapToGrid w:val="0"/>
        <w:spacing w:before="100" w:beforeAutospacing="1" w:after="100" w:afterAutospacing="1"/>
        <w:jc w:val="center"/>
        <w:rPr>
          <w:rFonts w:ascii="宋体" w:cs="宋体"/>
          <w:b/>
          <w:bCs/>
          <w:sz w:val="44"/>
          <w:szCs w:val="44"/>
        </w:rPr>
      </w:pPr>
      <w:r w:rsidRPr="003E0576">
        <w:rPr>
          <w:rFonts w:ascii="宋体" w:hAnsi="宋体" w:cs="宋体"/>
          <w:b/>
          <w:bCs/>
          <w:sz w:val="44"/>
          <w:szCs w:val="44"/>
        </w:rPr>
        <w:t>2019</w:t>
      </w:r>
      <w:r w:rsidRPr="003E0576">
        <w:rPr>
          <w:rFonts w:ascii="宋体" w:hAnsi="宋体" w:cs="宋体" w:hint="eastAsia"/>
          <w:b/>
          <w:bCs/>
          <w:sz w:val="44"/>
          <w:szCs w:val="44"/>
        </w:rPr>
        <w:t>年中注协送教西部（宁夏）暨新业务</w:t>
      </w:r>
    </w:p>
    <w:p w:rsidR="009A2876" w:rsidRPr="003E0576" w:rsidRDefault="009A2876">
      <w:pPr>
        <w:widowControl/>
        <w:snapToGrid w:val="0"/>
        <w:spacing w:before="100" w:beforeAutospacing="1" w:after="100" w:afterAutospacing="1"/>
        <w:jc w:val="center"/>
        <w:rPr>
          <w:rFonts w:ascii="宋体" w:cs="宋体"/>
          <w:color w:val="000000"/>
          <w:kern w:val="0"/>
          <w:sz w:val="32"/>
          <w:szCs w:val="32"/>
          <w:shd w:val="clear" w:color="auto" w:fill="FFFFFF"/>
        </w:rPr>
      </w:pPr>
      <w:r w:rsidRPr="003E0576">
        <w:rPr>
          <w:rFonts w:ascii="宋体" w:hAnsi="宋体" w:cs="宋体" w:hint="eastAsia"/>
          <w:b/>
          <w:bCs/>
          <w:sz w:val="44"/>
          <w:szCs w:val="44"/>
        </w:rPr>
        <w:t>拓展培训班顺利开班</w:t>
      </w:r>
    </w:p>
    <w:p w:rsidR="009A2876" w:rsidRPr="003E0576" w:rsidRDefault="009A2876" w:rsidP="003E0576">
      <w:pPr>
        <w:widowControl/>
        <w:ind w:firstLineChars="200" w:firstLine="3168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3E0576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为支持西部地区注册会计师行业发展，</w:t>
      </w:r>
      <w:r w:rsidRPr="003E0576">
        <w:rPr>
          <w:rFonts w:ascii="仿宋_GB2312" w:eastAsia="仿宋_GB2312" w:hAnsi="仿宋" w:cs="仿宋_GB2312" w:hint="eastAsia"/>
          <w:color w:val="000000"/>
          <w:sz w:val="32"/>
          <w:szCs w:val="32"/>
        </w:rPr>
        <w:t>完善</w:t>
      </w:r>
      <w:r w:rsidRPr="003E0576">
        <w:rPr>
          <w:rFonts w:ascii="仿宋_GB2312" w:eastAsia="仿宋_GB2312" w:hAnsi="仿宋" w:cs="仿宋_GB2312" w:hint="eastAsia"/>
          <w:sz w:val="32"/>
          <w:szCs w:val="32"/>
        </w:rPr>
        <w:t>行业</w:t>
      </w:r>
      <w:r w:rsidRPr="003E0576">
        <w:rPr>
          <w:rFonts w:ascii="仿宋_GB2312" w:eastAsia="仿宋_GB2312" w:hAnsi="仿宋" w:cs="仿宋_GB2312" w:hint="eastAsia"/>
          <w:color w:val="000000"/>
          <w:sz w:val="32"/>
          <w:szCs w:val="32"/>
        </w:rPr>
        <w:t>人才培养机制，加强注册会计师队伍职业化建设，</w:t>
      </w:r>
      <w:r w:rsidRPr="003E0576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在</w:t>
      </w:r>
      <w:r w:rsidRPr="003E0576">
        <w:rPr>
          <w:rFonts w:ascii="仿宋_GB2312" w:eastAsia="仿宋_GB2312" w:hAnsi="仿宋" w:cs="仿宋_GB2312" w:hint="eastAsia"/>
          <w:color w:val="000000"/>
          <w:sz w:val="32"/>
          <w:szCs w:val="32"/>
        </w:rPr>
        <w:t>中国注册会计师协会和</w:t>
      </w:r>
      <w:r w:rsidRPr="003E0576">
        <w:rPr>
          <w:rFonts w:ascii="仿宋_GB2312" w:eastAsia="仿宋_GB2312" w:cs="仿宋_GB2312" w:hint="eastAsia"/>
          <w:sz w:val="32"/>
          <w:szCs w:val="32"/>
        </w:rPr>
        <w:t>厦门国家会计学院的</w:t>
      </w:r>
      <w:r w:rsidRPr="003E0576">
        <w:rPr>
          <w:rFonts w:ascii="仿宋_GB2312" w:eastAsia="仿宋_GB2312" w:hAnsi="仿宋" w:cs="仿宋_GB2312" w:hint="eastAsia"/>
          <w:color w:val="000000"/>
          <w:sz w:val="32"/>
          <w:szCs w:val="32"/>
        </w:rPr>
        <w:t>大力支持下，</w:t>
      </w:r>
      <w:r w:rsidRPr="003E0576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宁夏注册会计师协会于</w:t>
      </w:r>
      <w:r w:rsidRPr="003E0576"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</w:rPr>
        <w:t>5</w:t>
      </w:r>
      <w:r w:rsidRPr="003E0576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3E0576"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</w:rPr>
        <w:t>20</w:t>
      </w:r>
      <w:r w:rsidRPr="003E0576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在宁夏财政干部教育中心举行</w:t>
      </w:r>
      <w:r w:rsidRPr="003E0576">
        <w:rPr>
          <w:rFonts w:ascii="仿宋_GB2312" w:eastAsia="仿宋_GB2312" w:hAnsi="仿宋" w:cs="仿宋_GB2312" w:hint="eastAsia"/>
          <w:color w:val="000000"/>
          <w:sz w:val="32"/>
          <w:szCs w:val="32"/>
        </w:rPr>
        <w:t>了</w:t>
      </w:r>
      <w:r w:rsidRPr="003E0576">
        <w:rPr>
          <w:rFonts w:ascii="仿宋_GB2312" w:eastAsia="仿宋_GB2312" w:hAnsi="仿宋" w:cs="仿宋_GB2312"/>
          <w:color w:val="000000"/>
          <w:sz w:val="32"/>
          <w:szCs w:val="32"/>
        </w:rPr>
        <w:t>2019</w:t>
      </w:r>
      <w:r w:rsidRPr="003E0576">
        <w:rPr>
          <w:rFonts w:ascii="仿宋_GB2312" w:eastAsia="仿宋_GB2312" w:hAnsi="仿宋" w:cs="仿宋_GB2312" w:hint="eastAsia"/>
          <w:color w:val="000000"/>
          <w:sz w:val="32"/>
          <w:szCs w:val="32"/>
        </w:rPr>
        <w:t>年中注协送教西部（宁夏）暨新业务拓展培训班开班仪式，中注协、厦国会和宁夏注协的领导参加开班仪式并分别讲话。来自全区各会计师事务所的执业注册会计师、审计助理人员以及行政事业单位财务人员共</w:t>
      </w:r>
      <w:r w:rsidRPr="003E0576">
        <w:rPr>
          <w:rFonts w:ascii="仿宋_GB2312" w:eastAsia="仿宋_GB2312" w:hAnsi="仿宋" w:cs="仿宋_GB2312"/>
          <w:color w:val="000000"/>
          <w:sz w:val="32"/>
          <w:szCs w:val="32"/>
        </w:rPr>
        <w:t>300</w:t>
      </w:r>
      <w:r w:rsidRPr="003E0576">
        <w:rPr>
          <w:rFonts w:ascii="仿宋_GB2312" w:eastAsia="仿宋_GB2312" w:hAnsi="仿宋" w:cs="仿宋_GB2312" w:hint="eastAsia"/>
          <w:color w:val="000000"/>
          <w:sz w:val="32"/>
          <w:szCs w:val="32"/>
        </w:rPr>
        <w:t>余人参加了本次培训。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本次培训历时五天，</w:t>
      </w:r>
      <w:r w:rsidRPr="003E0576">
        <w:rPr>
          <w:rFonts w:ascii="仿宋_GB2312" w:eastAsia="仿宋_GB2312" w:hAnsi="仿宋" w:cs="仿宋_GB2312" w:hint="eastAsia"/>
          <w:color w:val="000000"/>
          <w:sz w:val="32"/>
          <w:szCs w:val="32"/>
        </w:rPr>
        <w:t>内容围绕</w:t>
      </w:r>
      <w:r w:rsidRPr="003E0576">
        <w:rPr>
          <w:rFonts w:ascii="仿宋_GB2312" w:eastAsia="仿宋_GB2312" w:cs="仿宋_GB2312" w:hint="eastAsia"/>
          <w:kern w:val="0"/>
          <w:sz w:val="32"/>
          <w:szCs w:val="32"/>
        </w:rPr>
        <w:t>注册会计师的法律风险及防范策略、政府会计准则执行过程中的问题、中小事务所非审计业务拓展、企业最新税收政策解读、个人所得税新政解读与税务风险管控以及中小企业信息化咨询</w:t>
      </w:r>
      <w:r w:rsidRPr="003E0576">
        <w:rPr>
          <w:rFonts w:ascii="仿宋_GB2312" w:eastAsia="仿宋_GB2312" w:hAnsi="仿宋" w:cs="仿宋_GB2312" w:hint="eastAsia"/>
          <w:color w:val="000000"/>
          <w:sz w:val="32"/>
          <w:szCs w:val="32"/>
        </w:rPr>
        <w:t>等进行了讲解。</w:t>
      </w:r>
      <w:bookmarkStart w:id="0" w:name="_GoBack"/>
      <w:bookmarkEnd w:id="0"/>
    </w:p>
    <w:p w:rsidR="009A2876" w:rsidRDefault="009A2876">
      <w:pPr>
        <w:rPr>
          <w:rFonts w:cs="Times New Roman"/>
        </w:rPr>
      </w:pPr>
    </w:p>
    <w:sectPr w:rsidR="009A2876" w:rsidSect="00DF7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FE121C"/>
    <w:rsid w:val="003C2861"/>
    <w:rsid w:val="003E0576"/>
    <w:rsid w:val="008C51FD"/>
    <w:rsid w:val="009A2876"/>
    <w:rsid w:val="00AC1234"/>
    <w:rsid w:val="00D5762E"/>
    <w:rsid w:val="00DF71EE"/>
    <w:rsid w:val="2DD82B45"/>
    <w:rsid w:val="46FE121C"/>
    <w:rsid w:val="7338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1E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51</Words>
  <Characters>292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</dc:creator>
  <cp:keywords/>
  <dc:description/>
  <cp:lastModifiedBy>012710 石镇海</cp:lastModifiedBy>
  <cp:revision>4</cp:revision>
  <dcterms:created xsi:type="dcterms:W3CDTF">2019-05-20T06:40:00Z</dcterms:created>
  <dcterms:modified xsi:type="dcterms:W3CDTF">2019-06-12T05:25:00Z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